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570810" w:rsidRPr="00D9085E" w:rsidRDefault="005309B6" w:rsidP="005309B6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Accept vs. Except</w:t>
      </w:r>
    </w:p>
    <w:p w:rsidR="00CC6067" w:rsidRPr="000D5022" w:rsidRDefault="00CC6067">
      <w:pPr>
        <w:rPr>
          <w:sz w:val="2"/>
        </w:rPr>
      </w:pPr>
    </w:p>
    <w:p w:rsidR="005309B6" w:rsidRDefault="000B3994" w:rsidP="005309B6">
      <w:pPr>
        <w:ind w:left="-284"/>
        <w:rPr>
          <w:sz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B0E3D7B" wp14:editId="6C599A95">
            <wp:simplePos x="0" y="0"/>
            <wp:positionH relativeFrom="page">
              <wp:posOffset>3795395</wp:posOffset>
            </wp:positionH>
            <wp:positionV relativeFrom="paragraph">
              <wp:posOffset>189865</wp:posOffset>
            </wp:positionV>
            <wp:extent cx="3656330" cy="4994275"/>
            <wp:effectExtent l="0" t="0" r="1270" b="0"/>
            <wp:wrapTight wrapText="bothSides">
              <wp:wrapPolygon edited="0">
                <wp:start x="0" y="0"/>
                <wp:lineTo x="0" y="21504"/>
                <wp:lineTo x="21495" y="21504"/>
                <wp:lineTo x="21495" y="0"/>
                <wp:lineTo x="0" y="0"/>
              </wp:wrapPolygon>
            </wp:wrapTight>
            <wp:docPr id="2" name="irc_mi" descr="http://www.hudsonhorizons.com/pub/images/AcceptVSExcep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dsonhorizons.com/pub/images/AcceptVSExcep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9B6">
        <w:rPr>
          <w:b/>
          <w:color w:val="002060"/>
          <w:sz w:val="72"/>
        </w:rPr>
        <w:t xml:space="preserve"> </w:t>
      </w:r>
      <w:r w:rsidR="005309B6" w:rsidRPr="005309B6">
        <w:rPr>
          <w:b/>
          <w:color w:val="002060"/>
          <w:sz w:val="72"/>
        </w:rPr>
        <w:t>Accept</w:t>
      </w:r>
      <w:r w:rsidR="005309B6">
        <w:rPr>
          <w:color w:val="002060"/>
          <w:sz w:val="72"/>
        </w:rPr>
        <w:t xml:space="preserve"> is a verb</w:t>
      </w:r>
      <w:r w:rsidR="005309B6" w:rsidRPr="005309B6">
        <w:rPr>
          <w:sz w:val="40"/>
        </w:rPr>
        <w:t xml:space="preserve">  </w:t>
      </w:r>
    </w:p>
    <w:p w:rsidR="005309B6" w:rsidRDefault="005309B6" w:rsidP="005309B6">
      <w:pPr>
        <w:rPr>
          <w:sz w:val="44"/>
        </w:rPr>
      </w:pPr>
      <w:r w:rsidRPr="005309B6">
        <w:rPr>
          <w:sz w:val="44"/>
        </w:rPr>
        <w:t xml:space="preserve">It means ‘to agree with something’ or ‘to receive something’. </w:t>
      </w:r>
    </w:p>
    <w:p w:rsidR="005309B6" w:rsidRPr="000B3994" w:rsidRDefault="005309B6" w:rsidP="005309B6">
      <w:pPr>
        <w:rPr>
          <w:color w:val="002060"/>
          <w:sz w:val="48"/>
        </w:rPr>
      </w:pPr>
      <w:r w:rsidRPr="000B3994">
        <w:rPr>
          <w:color w:val="002060"/>
          <w:sz w:val="48"/>
        </w:rPr>
        <w:t>E</w:t>
      </w:r>
      <w:r w:rsidRPr="000B3994">
        <w:rPr>
          <w:color w:val="002060"/>
          <w:sz w:val="40"/>
        </w:rPr>
        <w:t xml:space="preserve">.g.: The shop will only </w:t>
      </w:r>
      <w:r w:rsidRPr="000B3994">
        <w:rPr>
          <w:b/>
          <w:color w:val="002060"/>
          <w:sz w:val="48"/>
        </w:rPr>
        <w:t>accept</w:t>
      </w:r>
      <w:r w:rsidRPr="000B3994">
        <w:rPr>
          <w:color w:val="002060"/>
          <w:sz w:val="40"/>
        </w:rPr>
        <w:t xml:space="preserve"> the returned items within 30 days. </w:t>
      </w:r>
    </w:p>
    <w:p w:rsidR="005309B6" w:rsidRDefault="005309B6"/>
    <w:p w:rsidR="005309B6" w:rsidRDefault="005309B6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Except</w:t>
      </w:r>
    </w:p>
    <w:p w:rsidR="005309B6" w:rsidRPr="000B3994" w:rsidRDefault="000B3994">
      <w:pPr>
        <w:rPr>
          <w:sz w:val="44"/>
          <w:szCs w:val="44"/>
        </w:rPr>
      </w:pPr>
      <w:r w:rsidRPr="000B3994">
        <w:rPr>
          <w:sz w:val="44"/>
          <w:szCs w:val="44"/>
        </w:rPr>
        <w:t xml:space="preserve">This </w:t>
      </w:r>
      <w:r w:rsidR="005309B6" w:rsidRPr="000B3994">
        <w:rPr>
          <w:sz w:val="44"/>
          <w:szCs w:val="44"/>
        </w:rPr>
        <w:t>means</w:t>
      </w:r>
      <w:r w:rsidRPr="000B3994">
        <w:rPr>
          <w:sz w:val="44"/>
          <w:szCs w:val="44"/>
        </w:rPr>
        <w:t xml:space="preserve"> </w:t>
      </w:r>
      <w:r w:rsidR="005309B6" w:rsidRPr="000B3994">
        <w:rPr>
          <w:sz w:val="44"/>
          <w:szCs w:val="44"/>
        </w:rPr>
        <w:t>‘</w:t>
      </w:r>
      <w:r w:rsidRPr="000B3994">
        <w:rPr>
          <w:sz w:val="44"/>
          <w:szCs w:val="44"/>
        </w:rPr>
        <w:t xml:space="preserve">not </w:t>
      </w:r>
      <w:r w:rsidR="005309B6" w:rsidRPr="000B3994">
        <w:rPr>
          <w:sz w:val="44"/>
          <w:szCs w:val="44"/>
        </w:rPr>
        <w:t>including’.</w:t>
      </w:r>
    </w:p>
    <w:p w:rsidR="005309B6" w:rsidRPr="000B3994" w:rsidRDefault="005309B6">
      <w:pPr>
        <w:rPr>
          <w:color w:val="002060"/>
          <w:sz w:val="40"/>
          <w:szCs w:val="40"/>
        </w:rPr>
      </w:pPr>
      <w:r w:rsidRPr="000B3994">
        <w:rPr>
          <w:color w:val="002060"/>
          <w:sz w:val="40"/>
          <w:szCs w:val="40"/>
        </w:rPr>
        <w:t xml:space="preserve">E.g. All prime numbers, </w:t>
      </w:r>
      <w:r w:rsidRPr="000B3994">
        <w:rPr>
          <w:b/>
          <w:color w:val="002060"/>
          <w:sz w:val="40"/>
          <w:szCs w:val="40"/>
        </w:rPr>
        <w:t>except</w:t>
      </w:r>
      <w:r w:rsidR="000B3994">
        <w:rPr>
          <w:color w:val="002060"/>
          <w:sz w:val="40"/>
          <w:szCs w:val="40"/>
        </w:rPr>
        <w:t xml:space="preserve"> 2 and 5, end in 1, 3,</w:t>
      </w:r>
      <w:r w:rsidR="000B3994" w:rsidRPr="000B3994">
        <w:rPr>
          <w:color w:val="002060"/>
          <w:sz w:val="40"/>
          <w:szCs w:val="40"/>
        </w:rPr>
        <w:t xml:space="preserve"> 7</w:t>
      </w:r>
      <w:r w:rsidRPr="000B3994">
        <w:rPr>
          <w:color w:val="002060"/>
          <w:sz w:val="40"/>
          <w:szCs w:val="40"/>
        </w:rPr>
        <w:t xml:space="preserve"> or 9.</w:t>
      </w:r>
    </w:p>
    <w:p w:rsidR="000D5022" w:rsidRDefault="000D5022">
      <w:pPr>
        <w:rPr>
          <w:sz w:val="32"/>
        </w:rPr>
      </w:pPr>
    </w:p>
    <w:p w:rsidR="00110353" w:rsidRPr="000D5022" w:rsidRDefault="000D5022">
      <w:pPr>
        <w:rPr>
          <w:sz w:val="24"/>
        </w:rPr>
      </w:pPr>
      <w:r>
        <w:rPr>
          <w:sz w:val="40"/>
        </w:rPr>
        <w:t>Complete</w:t>
      </w:r>
      <w:r w:rsidR="00110353" w:rsidRPr="000D5022">
        <w:rPr>
          <w:sz w:val="40"/>
        </w:rPr>
        <w:t xml:space="preserve"> </w:t>
      </w:r>
      <w:r>
        <w:rPr>
          <w:sz w:val="40"/>
        </w:rPr>
        <w:t xml:space="preserve">the following sentences </w:t>
      </w:r>
      <w:r w:rsidR="00110353" w:rsidRPr="000D5022">
        <w:rPr>
          <w:sz w:val="40"/>
        </w:rPr>
        <w:t xml:space="preserve">with ‘accept’ or ‘except’.  </w:t>
      </w:r>
    </w:p>
    <w:p w:rsidR="00110353" w:rsidRDefault="00110353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 xml:space="preserve">Please _____ these flowers as a token of apology. </w:t>
      </w:r>
    </w:p>
    <w:p w:rsidR="000D5022" w:rsidRPr="000D5022" w:rsidRDefault="000D5022" w:rsidP="000D5022">
      <w:pPr>
        <w:pStyle w:val="ListParagraph"/>
        <w:rPr>
          <w:sz w:val="18"/>
        </w:rPr>
      </w:pPr>
    </w:p>
    <w:p w:rsidR="00110353" w:rsidRDefault="000D5022" w:rsidP="00110353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All the girls played netball</w:t>
      </w:r>
      <w:r w:rsidR="00110353" w:rsidRPr="000D5022">
        <w:rPr>
          <w:sz w:val="40"/>
        </w:rPr>
        <w:t xml:space="preserve"> ______ Mary. </w:t>
      </w:r>
    </w:p>
    <w:p w:rsidR="000D5022" w:rsidRPr="000D5022" w:rsidRDefault="000D5022" w:rsidP="000D5022">
      <w:pPr>
        <w:pStyle w:val="ListParagraph"/>
        <w:rPr>
          <w:sz w:val="20"/>
        </w:rPr>
      </w:pPr>
    </w:p>
    <w:p w:rsidR="00110353" w:rsidRDefault="000D5022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>T</w:t>
      </w:r>
      <w:r>
        <w:rPr>
          <w:sz w:val="40"/>
        </w:rPr>
        <w:t>he whole class remembered choir</w:t>
      </w:r>
      <w:r w:rsidRPr="000D5022">
        <w:rPr>
          <w:sz w:val="40"/>
        </w:rPr>
        <w:t xml:space="preserve"> _____ Paul</w:t>
      </w:r>
      <w:r w:rsidR="00110353" w:rsidRPr="000D5022">
        <w:rPr>
          <w:sz w:val="40"/>
        </w:rPr>
        <w:t xml:space="preserve">. </w:t>
      </w:r>
    </w:p>
    <w:p w:rsidR="000D5022" w:rsidRPr="000D5022" w:rsidRDefault="000D5022" w:rsidP="000D5022">
      <w:pPr>
        <w:pStyle w:val="ListParagraph"/>
        <w:rPr>
          <w:sz w:val="20"/>
        </w:rPr>
      </w:pPr>
    </w:p>
    <w:p w:rsidR="00110353" w:rsidRDefault="00110353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 xml:space="preserve">It </w:t>
      </w:r>
      <w:r w:rsidR="000D5022">
        <w:rPr>
          <w:sz w:val="40"/>
        </w:rPr>
        <w:t>will cure anything _____ laziness!</w:t>
      </w:r>
    </w:p>
    <w:p w:rsidR="000D5022" w:rsidRPr="000D5022" w:rsidRDefault="000D5022" w:rsidP="000D5022">
      <w:pPr>
        <w:pStyle w:val="ListParagraph"/>
      </w:pPr>
    </w:p>
    <w:p w:rsidR="00110353" w:rsidRDefault="002604AC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 xml:space="preserve">His mum could not ______ the job as it was too far away. </w:t>
      </w:r>
    </w:p>
    <w:p w:rsidR="000D5022" w:rsidRPr="000D5022" w:rsidRDefault="000D5022" w:rsidP="000D5022">
      <w:pPr>
        <w:pStyle w:val="ListParagraph"/>
        <w:rPr>
          <w:sz w:val="32"/>
        </w:rPr>
      </w:pPr>
    </w:p>
    <w:p w:rsidR="002604AC" w:rsidRPr="000D5022" w:rsidRDefault="002604AC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>He _______</w:t>
      </w:r>
      <w:r w:rsidRPr="000D5022">
        <w:rPr>
          <w:i/>
          <w:sz w:val="40"/>
        </w:rPr>
        <w:t>ed</w:t>
      </w:r>
      <w:r w:rsidRPr="000D5022">
        <w:rPr>
          <w:sz w:val="40"/>
        </w:rPr>
        <w:t xml:space="preserve"> the award with great pride. </w:t>
      </w:r>
    </w:p>
    <w:p w:rsidR="000D5022" w:rsidRDefault="000D5022" w:rsidP="000D5022">
      <w:pPr>
        <w:pStyle w:val="ListParagraph"/>
        <w:rPr>
          <w:sz w:val="40"/>
        </w:rPr>
      </w:pPr>
    </w:p>
    <w:p w:rsidR="002604AC" w:rsidRDefault="002604AC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 xml:space="preserve">I can’t </w:t>
      </w:r>
      <w:r w:rsidR="000D5022">
        <w:rPr>
          <w:sz w:val="40"/>
        </w:rPr>
        <w:t>______ your invitation.  We will be on holiday.</w:t>
      </w:r>
    </w:p>
    <w:p w:rsidR="000D5022" w:rsidRPr="000D5022" w:rsidRDefault="000D5022" w:rsidP="000D5022">
      <w:pPr>
        <w:pStyle w:val="ListParagraph"/>
        <w:rPr>
          <w:sz w:val="18"/>
        </w:rPr>
      </w:pPr>
    </w:p>
    <w:p w:rsidR="002604AC" w:rsidRDefault="002604AC" w:rsidP="00110353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>I have nothing to declare _____   my genius</w:t>
      </w:r>
      <w:r w:rsidR="000D5022" w:rsidRPr="000D5022">
        <w:rPr>
          <w:sz w:val="40"/>
        </w:rPr>
        <w:t>.</w:t>
      </w:r>
      <w:r w:rsidRPr="000D5022">
        <w:rPr>
          <w:sz w:val="40"/>
        </w:rPr>
        <w:t xml:space="preserve"> (Oscar Wilde) </w:t>
      </w:r>
    </w:p>
    <w:p w:rsidR="000D5022" w:rsidRPr="000D5022" w:rsidRDefault="000D5022" w:rsidP="000D5022">
      <w:pPr>
        <w:pStyle w:val="ListParagraph"/>
        <w:rPr>
          <w:sz w:val="20"/>
        </w:rPr>
      </w:pPr>
    </w:p>
    <w:p w:rsidR="000D5022" w:rsidRDefault="000D5022" w:rsidP="000D5022">
      <w:pPr>
        <w:pStyle w:val="ListParagraph"/>
        <w:numPr>
          <w:ilvl w:val="0"/>
          <w:numId w:val="5"/>
        </w:numPr>
        <w:rPr>
          <w:sz w:val="40"/>
        </w:rPr>
      </w:pPr>
      <w:r w:rsidRPr="000D5022">
        <w:rPr>
          <w:sz w:val="40"/>
        </w:rPr>
        <w:t>Move all the furniture, _______ the piano.</w:t>
      </w:r>
    </w:p>
    <w:p w:rsidR="000D5022" w:rsidRPr="000D5022" w:rsidRDefault="000D5022" w:rsidP="000D5022">
      <w:pPr>
        <w:pStyle w:val="ListParagraph"/>
        <w:rPr>
          <w:sz w:val="8"/>
        </w:rPr>
      </w:pPr>
    </w:p>
    <w:p w:rsidR="000D5022" w:rsidRPr="000D5022" w:rsidRDefault="000D5022" w:rsidP="000D5022">
      <w:pPr>
        <w:ind w:left="360"/>
        <w:rPr>
          <w:sz w:val="40"/>
        </w:rPr>
      </w:pPr>
      <w:r w:rsidRPr="000D5022">
        <w:rPr>
          <w:sz w:val="40"/>
        </w:rPr>
        <w:t xml:space="preserve">10. I _______ your apology, thank you. </w:t>
      </w:r>
    </w:p>
    <w:p w:rsidR="005309B6" w:rsidRPr="000D5022" w:rsidRDefault="000D5022">
      <w:pPr>
        <w:rPr>
          <w:sz w:val="16"/>
        </w:rPr>
      </w:pPr>
      <w:r w:rsidRPr="000D5022">
        <w:rPr>
          <w:sz w:val="28"/>
        </w:rPr>
        <w:t xml:space="preserve">Answers: </w:t>
      </w:r>
      <w:r w:rsidRPr="000D5022">
        <w:rPr>
          <w:sz w:val="16"/>
        </w:rPr>
        <w:t xml:space="preserve">1. </w:t>
      </w:r>
      <w:proofErr w:type="gramStart"/>
      <w:r w:rsidRPr="000D5022">
        <w:rPr>
          <w:sz w:val="16"/>
        </w:rPr>
        <w:t xml:space="preserve">Accept </w:t>
      </w:r>
      <w:r>
        <w:rPr>
          <w:sz w:val="16"/>
        </w:rPr>
        <w:t xml:space="preserve"> </w:t>
      </w:r>
      <w:r w:rsidRPr="000D5022">
        <w:rPr>
          <w:sz w:val="16"/>
        </w:rPr>
        <w:t>2</w:t>
      </w:r>
      <w:proofErr w:type="gramEnd"/>
      <w:r w:rsidRPr="000D5022">
        <w:rPr>
          <w:sz w:val="16"/>
        </w:rPr>
        <w:t>. Except</w:t>
      </w:r>
      <w:r>
        <w:rPr>
          <w:sz w:val="16"/>
        </w:rPr>
        <w:t xml:space="preserve">  </w:t>
      </w:r>
      <w:r w:rsidRPr="000D5022">
        <w:rPr>
          <w:sz w:val="16"/>
        </w:rPr>
        <w:t xml:space="preserve"> </w:t>
      </w:r>
      <w:proofErr w:type="gramStart"/>
      <w:r w:rsidRPr="000D5022">
        <w:rPr>
          <w:sz w:val="16"/>
        </w:rPr>
        <w:t xml:space="preserve">3.except </w:t>
      </w:r>
      <w:r>
        <w:rPr>
          <w:sz w:val="16"/>
        </w:rPr>
        <w:t xml:space="preserve"> </w:t>
      </w:r>
      <w:r w:rsidRPr="000D5022">
        <w:rPr>
          <w:sz w:val="16"/>
        </w:rPr>
        <w:t>4</w:t>
      </w:r>
      <w:proofErr w:type="gramEnd"/>
      <w:r w:rsidRPr="000D5022">
        <w:rPr>
          <w:sz w:val="16"/>
        </w:rPr>
        <w:t xml:space="preserve">. </w:t>
      </w:r>
      <w:proofErr w:type="gramStart"/>
      <w:r w:rsidRPr="000D5022">
        <w:rPr>
          <w:sz w:val="16"/>
        </w:rPr>
        <w:t xml:space="preserve">Except </w:t>
      </w:r>
      <w:r>
        <w:rPr>
          <w:sz w:val="16"/>
        </w:rPr>
        <w:t xml:space="preserve"> </w:t>
      </w:r>
      <w:r w:rsidRPr="000D5022">
        <w:rPr>
          <w:sz w:val="16"/>
        </w:rPr>
        <w:t>5</w:t>
      </w:r>
      <w:proofErr w:type="gramEnd"/>
      <w:r w:rsidRPr="000D5022">
        <w:rPr>
          <w:sz w:val="16"/>
        </w:rPr>
        <w:t xml:space="preserve">. </w:t>
      </w:r>
      <w:proofErr w:type="spellStart"/>
      <w:r w:rsidRPr="000D5022">
        <w:rPr>
          <w:sz w:val="16"/>
        </w:rPr>
        <w:t>Accep</w:t>
      </w:r>
      <w:proofErr w:type="spellEnd"/>
      <w:r>
        <w:rPr>
          <w:sz w:val="16"/>
        </w:rPr>
        <w:t xml:space="preserve"> </w:t>
      </w:r>
      <w:r w:rsidRPr="000D5022">
        <w:rPr>
          <w:sz w:val="16"/>
        </w:rPr>
        <w:t xml:space="preserve">t 6. Accepted 7. Accept 8. </w:t>
      </w:r>
      <w:proofErr w:type="gramStart"/>
      <w:r w:rsidRPr="000D5022">
        <w:rPr>
          <w:sz w:val="16"/>
        </w:rPr>
        <w:t xml:space="preserve">Except </w:t>
      </w:r>
      <w:r>
        <w:rPr>
          <w:sz w:val="16"/>
        </w:rPr>
        <w:t xml:space="preserve"> </w:t>
      </w:r>
      <w:r w:rsidRPr="000D5022">
        <w:rPr>
          <w:sz w:val="16"/>
        </w:rPr>
        <w:t>9</w:t>
      </w:r>
      <w:proofErr w:type="gramEnd"/>
      <w:r w:rsidRPr="000D5022">
        <w:rPr>
          <w:sz w:val="16"/>
        </w:rPr>
        <w:t xml:space="preserve">. </w:t>
      </w:r>
      <w:proofErr w:type="gramStart"/>
      <w:r w:rsidRPr="000D5022">
        <w:rPr>
          <w:sz w:val="16"/>
        </w:rPr>
        <w:t xml:space="preserve">Except </w:t>
      </w:r>
      <w:r>
        <w:rPr>
          <w:sz w:val="16"/>
        </w:rPr>
        <w:t xml:space="preserve"> </w:t>
      </w:r>
      <w:r w:rsidRPr="000D5022">
        <w:rPr>
          <w:sz w:val="16"/>
        </w:rPr>
        <w:t>10</w:t>
      </w:r>
      <w:proofErr w:type="gramEnd"/>
      <w:r w:rsidRPr="000D5022">
        <w:rPr>
          <w:sz w:val="16"/>
        </w:rPr>
        <w:t xml:space="preserve"> accept</w:t>
      </w:r>
    </w:p>
    <w:p w:rsidR="000D5022" w:rsidRPr="000D5022" w:rsidRDefault="000D5022">
      <w:pPr>
        <w:rPr>
          <w:b/>
          <w:color w:val="C00000"/>
          <w:sz w:val="40"/>
          <w:u w:val="single"/>
        </w:rPr>
      </w:pPr>
      <w:r w:rsidRPr="000D5022">
        <w:rPr>
          <w:b/>
          <w:color w:val="C00000"/>
          <w:sz w:val="40"/>
          <w:u w:val="single"/>
        </w:rPr>
        <w:t>Extension Task:</w:t>
      </w:r>
    </w:p>
    <w:p w:rsidR="009F2D60" w:rsidRPr="000D5022" w:rsidRDefault="009F2D60">
      <w:pPr>
        <w:rPr>
          <w:b/>
          <w:color w:val="C00000"/>
        </w:rPr>
      </w:pPr>
      <w:r w:rsidRPr="000D5022">
        <w:rPr>
          <w:b/>
          <w:color w:val="C00000"/>
          <w:sz w:val="40"/>
        </w:rPr>
        <w:t>Explain what’s wrong with the following image</w:t>
      </w:r>
      <w:r w:rsidR="008B21DC" w:rsidRPr="000D5022">
        <w:rPr>
          <w:b/>
          <w:color w:val="C00000"/>
          <w:sz w:val="40"/>
        </w:rPr>
        <w:t>s</w:t>
      </w:r>
      <w:r w:rsidRPr="000D5022">
        <w:rPr>
          <w:b/>
          <w:color w:val="C00000"/>
          <w:sz w:val="40"/>
        </w:rPr>
        <w:t xml:space="preserve"> and </w:t>
      </w:r>
      <w:r w:rsidR="000D5022" w:rsidRPr="000D5022">
        <w:rPr>
          <w:b/>
          <w:color w:val="C00000"/>
          <w:sz w:val="40"/>
        </w:rPr>
        <w:t xml:space="preserve">recommend a way for each person to correct </w:t>
      </w:r>
      <w:r w:rsidR="008B21DC" w:rsidRPr="000D5022">
        <w:rPr>
          <w:b/>
          <w:color w:val="C00000"/>
          <w:sz w:val="40"/>
        </w:rPr>
        <w:t>their mistake.</w:t>
      </w:r>
    </w:p>
    <w:p w:rsidR="009F2D60" w:rsidRDefault="00110353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61312" behindDoc="1" locked="0" layoutInCell="1" allowOverlap="1" wp14:anchorId="7FF4E9E7" wp14:editId="71BE4690">
            <wp:simplePos x="0" y="0"/>
            <wp:positionH relativeFrom="margin">
              <wp:posOffset>118673</wp:posOffset>
            </wp:positionH>
            <wp:positionV relativeFrom="paragraph">
              <wp:posOffset>7117</wp:posOffset>
            </wp:positionV>
            <wp:extent cx="365760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88" y="21382"/>
                <wp:lineTo x="21488" y="0"/>
                <wp:lineTo x="0" y="0"/>
              </wp:wrapPolygon>
            </wp:wrapTight>
            <wp:docPr id="3" name="Picture 3" descr="http://t2.gstatic.com/images?q=tbn:ANd9GcTEJda2QcCmY2FVINfO-U2yBnP6_cZrgs5x-K048MoP6l4V8QZXLQ:www.vappingo.com/word-blog/wp-content/uploads/2011/11/the-difference-between-accept-and-except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EJda2QcCmY2FVINfO-U2yBnP6_cZrgs5x-K048MoP6l4V8QZXLQ:www.vappingo.com/word-blog/wp-content/uploads/2011/11/the-difference-between-accept-and-except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2" r="8937" b="21741"/>
                    <a:stretch/>
                  </pic:blipFill>
                  <pic:spPr bwMode="auto">
                    <a:xfrm>
                      <a:off x="0" y="0"/>
                      <a:ext cx="365760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9B6" w:rsidRDefault="005309B6">
      <w:bookmarkStart w:id="0" w:name="_GoBack"/>
      <w:bookmarkEnd w:id="0"/>
    </w:p>
    <w:p w:rsidR="005309B6" w:rsidRDefault="005309B6"/>
    <w:p w:rsidR="005309B6" w:rsidRDefault="005309B6"/>
    <w:p w:rsidR="005309B6" w:rsidRDefault="005309B6"/>
    <w:p w:rsidR="005309B6" w:rsidRDefault="005309B6"/>
    <w:p w:rsidR="005309B6" w:rsidRDefault="005309B6"/>
    <w:p w:rsidR="008B21DC" w:rsidRPr="008B21DC" w:rsidRDefault="008B21DC" w:rsidP="008B21DC">
      <w:pPr>
        <w:rPr>
          <w:color w:val="000000" w:themeColor="text1"/>
          <w:sz w:val="10"/>
        </w:rPr>
      </w:pPr>
    </w:p>
    <w:p w:rsidR="00571FBB" w:rsidRPr="00571FBB" w:rsidRDefault="000D5022" w:rsidP="009F2D60">
      <w:pPr>
        <w:rPr>
          <w:color w:val="000000" w:themeColor="text1"/>
          <w:sz w:val="10"/>
        </w:rPr>
      </w:pPr>
      <w:r w:rsidRPr="008B21DC">
        <w:rPr>
          <w:color w:val="000000" w:themeColor="text1"/>
          <w:sz w:val="10"/>
        </w:rPr>
        <w:drawing>
          <wp:anchor distT="0" distB="0" distL="114300" distR="114300" simplePos="0" relativeHeight="251663360" behindDoc="1" locked="0" layoutInCell="1" allowOverlap="1" wp14:anchorId="5FE877AD" wp14:editId="7444244D">
            <wp:simplePos x="0" y="0"/>
            <wp:positionH relativeFrom="page">
              <wp:posOffset>3700145</wp:posOffset>
            </wp:positionH>
            <wp:positionV relativeFrom="paragraph">
              <wp:posOffset>2661920</wp:posOffset>
            </wp:positionV>
            <wp:extent cx="370014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463" y="21358"/>
                <wp:lineTo x="21463" y="0"/>
                <wp:lineTo x="0" y="0"/>
              </wp:wrapPolygon>
            </wp:wrapTight>
            <wp:docPr id="6" name="Picture 6" descr="http://www.oxbridgeediting.co.uk/blog/wp-content/uploads/2011/04/963892b0-8b31-4b86-939e-fd0a61498aa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xbridgeediting.co.uk/blog/wp-content/uploads/2011/04/963892b0-8b31-4b86-939e-fd0a61498aa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t="19322" r="13010" b="13048"/>
                    <a:stretch/>
                  </pic:blipFill>
                  <pic:spPr bwMode="auto">
                    <a:xfrm>
                      <a:off x="0" y="0"/>
                      <a:ext cx="370014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DC">
        <w:rPr>
          <w:color w:val="000000" w:themeColor="text1"/>
          <w:sz w:val="10"/>
        </w:rPr>
        <w:drawing>
          <wp:anchor distT="0" distB="0" distL="114300" distR="114300" simplePos="0" relativeHeight="251662336" behindDoc="1" locked="0" layoutInCell="1" allowOverlap="1" wp14:anchorId="61F0794A" wp14:editId="6169FC80">
            <wp:simplePos x="0" y="0"/>
            <wp:positionH relativeFrom="margin">
              <wp:posOffset>1258570</wp:posOffset>
            </wp:positionH>
            <wp:positionV relativeFrom="paragraph">
              <wp:posOffset>94111</wp:posOffset>
            </wp:positionV>
            <wp:extent cx="3752215" cy="2363470"/>
            <wp:effectExtent l="0" t="0" r="635" b="0"/>
            <wp:wrapTight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ight>
            <wp:docPr id="5" name="Picture 5" descr="http://t0.gstatic.com/images?q=tbn:ANd9GcRSrqvzTS8cad-gnCvI7ms772NYc9xfHfoZqNIwjIe4l0KPMTVEGg:thestorysofar.typepad.com/.a/6a00d8345163d469e20133f5575e85970b-800w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SrqvzTS8cad-gnCvI7ms772NYc9xfHfoZqNIwjIe4l0KPMTVEGg:thestorysofar.typepad.com/.a/6a00d8345163d469e20133f5575e85970b-800w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FBB" w:rsidRPr="00571FBB" w:rsidSect="000D5022">
      <w:pgSz w:w="11906" w:h="16838"/>
      <w:pgMar w:top="0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B3994"/>
    <w:rsid w:val="000D5022"/>
    <w:rsid w:val="00110353"/>
    <w:rsid w:val="002604AC"/>
    <w:rsid w:val="0032010E"/>
    <w:rsid w:val="005309B6"/>
    <w:rsid w:val="00570810"/>
    <w:rsid w:val="00571FBB"/>
    <w:rsid w:val="008B21DC"/>
    <w:rsid w:val="009F2D60"/>
    <w:rsid w:val="00CC6067"/>
    <w:rsid w:val="00D9085E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accept+except&amp;safe=active&amp;sa=X&amp;biw=1920&amp;bih=985&amp;tbm=isch&amp;tbnid=Jbja-DREyFQCUM:&amp;imgrefurl=http://www.vappingo.com/word-blog/the-difference-between-accept-and-except/&amp;docid=Ghok8NVLV8G9YM&amp;imgurl=http://www.vappingo.com/word-blog/wp-content/uploads/2011/11/the-difference-between-accept-and-except2.jpg&amp;w=500&amp;h=375&amp;ei=HxqKUv1jzN3tBpOJgdAF&amp;zoom=1&amp;ved=1t:3588,r:3,s:0,i:91&amp;iact=rc&amp;page=1&amp;tbnh=190&amp;tbnw=259&amp;start=0&amp;ndsp=41&amp;tx=84&amp;ty=1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accept+except+mistakes&amp;source=images&amp;cd=&amp;cad=rja&amp;docid=-nt1i7lP9L7DAM&amp;tbnid=zDbggUfd7N6GtM:&amp;ved=0CAUQjRw&amp;url=http%3A%2F%2Fwww.writingcoursesblog.com%2F2010%2F10%2F&amp;ei=RCGKUqfGIMuihgeN4ICABA&amp;psig=AFQjCNGJG0pVV6TJVF5rJIFxcMSwqBDssw&amp;ust=1384870583374278" TargetMode="External"/><Relationship Id="rId5" Type="http://schemas.openxmlformats.org/officeDocument/2006/relationships/hyperlink" Target="http://www.google.co.uk/url?sa=i&amp;rct=j&amp;q=accept+except&amp;source=images&amp;cd=&amp;cad=rja&amp;docid=QUNOJy-pxA_lwM&amp;tbnid=OkUYDXPC7PS8fM:&amp;ved=0CAUQjRw&amp;url=http://www.hudsonhorizons.com/blog/blog-writing-tips-8-commonly-misused-words-you-should-learn.htm&amp;ei=RhqKUu2dOobxhQeJnIGIBg&amp;psig=AFQjCNHtP1usYY21O6xnSd56G-O2NoTgKw&amp;ust=138486876734986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accept+except+mistakes&amp;source=images&amp;cd=&amp;cad=rja&amp;docid=Vl4Lstgmoi0m5M&amp;tbnid=xJdcVVkU75QvQM:&amp;ved=0CAUQjRw&amp;url=http%3A%2F%2Fwww.oxbridgeediting.co.uk%2Fblog%2Ffunny-grammar-mistakes-wrong-word-usage-part-1-636%2F&amp;ei=mSGKUoysE8WRhQeDvID4Aw&amp;psig=AFQjCNGJG0pVV6TJVF5rJIFxcMSwqBDssw&amp;ust=1384870583374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2013-11-18T15:06:00Z</dcterms:created>
  <dcterms:modified xsi:type="dcterms:W3CDTF">2013-11-18T15:06:00Z</dcterms:modified>
</cp:coreProperties>
</file>